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D73CE" w14:textId="352B57CF" w:rsidR="00047765" w:rsidRPr="00047765" w:rsidRDefault="00047765" w:rsidP="00047765">
      <w:pPr>
        <w:jc w:val="center"/>
        <w:rPr>
          <w:rFonts w:asciiTheme="minorHAnsi" w:eastAsiaTheme="majorEastAsia" w:hAnsiTheme="minorHAnsi" w:cstheme="minorHAnsi"/>
          <w:b/>
          <w:bCs/>
          <w:color w:val="1F3864" w:themeColor="accent1" w:themeShade="80"/>
          <w:spacing w:val="-10"/>
          <w:kern w:val="28"/>
          <w:sz w:val="28"/>
          <w:szCs w:val="28"/>
          <w:lang w:eastAsia="tr-TR"/>
        </w:rPr>
      </w:pPr>
      <w:r w:rsidRPr="00047765">
        <w:rPr>
          <w:rFonts w:asciiTheme="minorHAnsi" w:eastAsiaTheme="majorEastAsia" w:hAnsiTheme="minorHAnsi" w:cstheme="minorHAnsi"/>
          <w:b/>
          <w:bCs/>
          <w:color w:val="1F3864" w:themeColor="accent1" w:themeShade="80"/>
          <w:spacing w:val="-10"/>
          <w:kern w:val="28"/>
          <w:sz w:val="28"/>
          <w:szCs w:val="28"/>
          <w:lang w:eastAsia="tr-TR"/>
        </w:rPr>
        <w:t>Promotional Event</w:t>
      </w:r>
    </w:p>
    <w:p w14:paraId="107064EE" w14:textId="77777777" w:rsidR="00047765" w:rsidRPr="00047765" w:rsidRDefault="00047765" w:rsidP="00047765">
      <w:pPr>
        <w:jc w:val="center"/>
        <w:rPr>
          <w:rFonts w:asciiTheme="minorHAnsi" w:eastAsiaTheme="majorEastAsia" w:hAnsiTheme="minorHAnsi" w:cstheme="minorHAnsi"/>
          <w:b/>
          <w:bCs/>
          <w:color w:val="1F3864" w:themeColor="accent1" w:themeShade="80"/>
          <w:spacing w:val="-10"/>
          <w:kern w:val="28"/>
          <w:sz w:val="28"/>
          <w:szCs w:val="28"/>
          <w:lang w:eastAsia="tr-TR"/>
        </w:rPr>
      </w:pPr>
      <w:r w:rsidRPr="00047765">
        <w:rPr>
          <w:rFonts w:asciiTheme="minorHAnsi" w:eastAsiaTheme="majorEastAsia" w:hAnsiTheme="minorHAnsi" w:cstheme="minorHAnsi"/>
          <w:b/>
          <w:bCs/>
          <w:color w:val="1F3864" w:themeColor="accent1" w:themeShade="80"/>
          <w:spacing w:val="-10"/>
          <w:kern w:val="28"/>
          <w:sz w:val="28"/>
          <w:szCs w:val="28"/>
          <w:lang w:eastAsia="tr-TR"/>
        </w:rPr>
        <w:t>Interreg Next Black Sea Basin  Cross-border Cooperation Programme</w:t>
      </w:r>
    </w:p>
    <w:p w14:paraId="42DCAFB1" w14:textId="5AD46E33" w:rsidR="00047765" w:rsidRPr="00047765" w:rsidRDefault="00047765" w:rsidP="00047765">
      <w:pPr>
        <w:jc w:val="center"/>
        <w:rPr>
          <w:rFonts w:asciiTheme="minorHAnsi" w:eastAsiaTheme="majorEastAsia" w:hAnsiTheme="minorHAnsi" w:cstheme="minorHAnsi"/>
          <w:b/>
          <w:bCs/>
          <w:color w:val="1F3864" w:themeColor="accent1" w:themeShade="80"/>
          <w:spacing w:val="-10"/>
          <w:kern w:val="28"/>
          <w:sz w:val="28"/>
          <w:szCs w:val="28"/>
          <w:lang w:eastAsia="tr-TR"/>
        </w:rPr>
      </w:pPr>
      <w:r w:rsidRPr="00047765">
        <w:rPr>
          <w:rFonts w:asciiTheme="minorHAnsi" w:eastAsiaTheme="majorEastAsia" w:hAnsiTheme="minorHAnsi" w:cstheme="minorHAnsi"/>
          <w:b/>
          <w:bCs/>
          <w:color w:val="1F3864" w:themeColor="accent1" w:themeShade="80"/>
          <w:spacing w:val="-10"/>
          <w:kern w:val="28"/>
          <w:sz w:val="28"/>
          <w:szCs w:val="28"/>
          <w:lang w:eastAsia="tr-TR"/>
        </w:rPr>
        <w:t>2021-2027</w:t>
      </w:r>
    </w:p>
    <w:p w14:paraId="274CE53E" w14:textId="77777777" w:rsidR="00047765" w:rsidRPr="00047765" w:rsidRDefault="00047765" w:rsidP="00047765">
      <w:pPr>
        <w:jc w:val="center"/>
        <w:rPr>
          <w:rFonts w:asciiTheme="minorHAnsi" w:eastAsiaTheme="majorEastAsia" w:hAnsiTheme="minorHAnsi" w:cstheme="minorHAnsi"/>
          <w:b/>
          <w:bCs/>
          <w:color w:val="1F3864" w:themeColor="accent1" w:themeShade="80"/>
          <w:spacing w:val="-10"/>
          <w:kern w:val="28"/>
          <w:sz w:val="28"/>
          <w:szCs w:val="28"/>
          <w:lang w:eastAsia="tr-TR"/>
        </w:rPr>
      </w:pPr>
    </w:p>
    <w:p w14:paraId="4C0345B4" w14:textId="49AD7C98" w:rsidR="00047765" w:rsidRPr="00047765" w:rsidRDefault="00432346" w:rsidP="00047765">
      <w:pPr>
        <w:jc w:val="center"/>
        <w:rPr>
          <w:rFonts w:asciiTheme="minorHAnsi" w:eastAsiaTheme="majorEastAsia" w:hAnsiTheme="minorHAnsi" w:cstheme="minorHAnsi"/>
          <w:b/>
          <w:bCs/>
          <w:color w:val="1F3864" w:themeColor="accent1" w:themeShade="80"/>
          <w:spacing w:val="-10"/>
          <w:kern w:val="28"/>
          <w:sz w:val="28"/>
          <w:szCs w:val="28"/>
          <w:lang w:eastAsia="tr-TR"/>
        </w:rPr>
      </w:pPr>
      <w:r>
        <w:rPr>
          <w:rFonts w:asciiTheme="minorHAnsi" w:eastAsiaTheme="majorEastAsia" w:hAnsiTheme="minorHAnsi" w:cstheme="minorHAnsi"/>
          <w:b/>
          <w:bCs/>
          <w:color w:val="1F3864" w:themeColor="accent1" w:themeShade="80"/>
          <w:spacing w:val="-10"/>
          <w:kern w:val="28"/>
          <w:sz w:val="28"/>
          <w:szCs w:val="28"/>
          <w:lang w:eastAsia="tr-TR"/>
        </w:rPr>
        <w:t>5 July 2022, Samsun</w:t>
      </w:r>
    </w:p>
    <w:p w14:paraId="3495DD7D" w14:textId="637BB072" w:rsidR="00047765" w:rsidRPr="00047765" w:rsidRDefault="00047765" w:rsidP="00047765">
      <w:pPr>
        <w:jc w:val="center"/>
        <w:rPr>
          <w:rFonts w:asciiTheme="minorHAnsi" w:eastAsiaTheme="majorEastAsia" w:hAnsiTheme="minorHAnsi" w:cstheme="minorHAnsi"/>
          <w:b/>
          <w:bCs/>
          <w:color w:val="1F3864" w:themeColor="accent1" w:themeShade="80"/>
          <w:spacing w:val="-10"/>
          <w:kern w:val="28"/>
          <w:sz w:val="28"/>
          <w:szCs w:val="28"/>
          <w:lang w:eastAsia="tr-TR"/>
        </w:rPr>
      </w:pPr>
      <w:bookmarkStart w:id="0" w:name="_GoBack"/>
      <w:bookmarkEnd w:id="0"/>
      <w:r w:rsidRPr="00047765">
        <w:rPr>
          <w:rFonts w:asciiTheme="minorHAnsi" w:eastAsiaTheme="majorEastAsia" w:hAnsiTheme="minorHAnsi" w:cstheme="minorHAnsi"/>
          <w:b/>
          <w:bCs/>
          <w:color w:val="1F3864" w:themeColor="accent1" w:themeShade="80"/>
          <w:spacing w:val="-10"/>
          <w:kern w:val="28"/>
          <w:sz w:val="28"/>
          <w:szCs w:val="28"/>
          <w:lang w:eastAsia="tr-TR"/>
        </w:rPr>
        <w:t>Agenda</w:t>
      </w:r>
    </w:p>
    <w:p w14:paraId="745EC8BE" w14:textId="77777777" w:rsidR="00047765" w:rsidRPr="00047765" w:rsidRDefault="00047765" w:rsidP="00047765">
      <w:pPr>
        <w:rPr>
          <w:rFonts w:asciiTheme="minorHAnsi" w:eastAsiaTheme="majorEastAsia" w:hAnsiTheme="minorHAnsi" w:cstheme="minorHAnsi"/>
          <w:b/>
          <w:bCs/>
          <w:color w:val="1F3864" w:themeColor="accent1" w:themeShade="80"/>
          <w:spacing w:val="-10"/>
          <w:kern w:val="28"/>
          <w:sz w:val="28"/>
          <w:szCs w:val="28"/>
          <w:lang w:eastAsia="tr-TR"/>
        </w:rPr>
      </w:pPr>
    </w:p>
    <w:p w14:paraId="2FF2CF0D" w14:textId="4ADCF2CB" w:rsidR="00811909" w:rsidRPr="00276229" w:rsidRDefault="00276229" w:rsidP="00276229">
      <w:pPr>
        <w:rPr>
          <w:rStyle w:val="HafifVurgulama"/>
          <w:lang w:val="en-US"/>
        </w:rPr>
      </w:pPr>
      <w:r>
        <w:rPr>
          <w:rStyle w:val="HafifVurgulama"/>
          <w:lang w:val="en-US"/>
        </w:rPr>
        <w:t>TARGET GROUPS</w:t>
      </w:r>
      <w:r w:rsidRPr="00276229">
        <w:rPr>
          <w:rStyle w:val="HafifVurgulama"/>
          <w:lang w:val="en-US"/>
        </w:rPr>
        <w:t>: Governorships, Munici</w:t>
      </w:r>
      <w:r w:rsidR="008C6861">
        <w:rPr>
          <w:rStyle w:val="HafifVurgulama"/>
          <w:lang w:val="en-US"/>
        </w:rPr>
        <w:t xml:space="preserve">palities, Local Administrations, </w:t>
      </w:r>
      <w:r w:rsidR="008C6861" w:rsidRPr="008C6861">
        <w:rPr>
          <w:rStyle w:val="HafifVurgulama"/>
          <w:lang w:val="en-US"/>
        </w:rPr>
        <w:t>NGO’s</w:t>
      </w:r>
      <w:r w:rsidR="008C6861" w:rsidRPr="008C6861">
        <w:t xml:space="preserve"> </w:t>
      </w:r>
      <w:r w:rsidR="008C6861" w:rsidRPr="008C6861">
        <w:rPr>
          <w:rStyle w:val="HafifVurgulama"/>
          <w:lang w:val="en-US"/>
        </w:rPr>
        <w:t>Chambers and Associations</w:t>
      </w:r>
      <w:r w:rsidR="00EE5CAB">
        <w:rPr>
          <w:rStyle w:val="HafifVurgulama"/>
          <w:lang w:val="en-US"/>
        </w:rPr>
        <w:t xml:space="preserve">, </w:t>
      </w:r>
      <w:r w:rsidRPr="00276229">
        <w:rPr>
          <w:rStyle w:val="HafifVurgulama"/>
          <w:lang w:val="en-US"/>
        </w:rPr>
        <w:t>Educational Institutions and Universities</w:t>
      </w:r>
    </w:p>
    <w:p w14:paraId="79337203" w14:textId="45A9DDBE" w:rsidR="00276229" w:rsidRDefault="00276229" w:rsidP="00276229">
      <w:pPr>
        <w:rPr>
          <w:rFonts w:asciiTheme="minorHAnsi" w:hAnsiTheme="minorHAnsi" w:cstheme="minorHAnsi"/>
          <w:lang w:eastAsia="tr-TR"/>
        </w:rPr>
      </w:pPr>
    </w:p>
    <w:p w14:paraId="183206FA" w14:textId="157B637C" w:rsidR="00276229" w:rsidRDefault="00276229" w:rsidP="00276229">
      <w:pPr>
        <w:rPr>
          <w:rStyle w:val="HafifVurgulama"/>
          <w:lang w:val="en-US"/>
        </w:rPr>
      </w:pPr>
      <w:r w:rsidRPr="001C590F">
        <w:rPr>
          <w:rStyle w:val="HafifVurgulama"/>
          <w:lang w:val="en-US"/>
        </w:rPr>
        <w:t>ONLINE PARTICIPANTS, TARGET GROUP: Governorships, Local Administrations, Municipalities, NGO’s, Chambers and Associations, Educational Institutions and Universities</w:t>
      </w:r>
    </w:p>
    <w:p w14:paraId="39A45627" w14:textId="7089E24B" w:rsidR="00DC0E0A" w:rsidRDefault="00DC0E0A" w:rsidP="00276229">
      <w:pPr>
        <w:rPr>
          <w:rStyle w:val="HafifVurgulama"/>
          <w:lang w:val="en-US"/>
        </w:rPr>
      </w:pPr>
    </w:p>
    <w:p w14:paraId="4E0DAFD3" w14:textId="599D477B" w:rsidR="00DC0E0A" w:rsidRPr="00DC0E0A" w:rsidRDefault="00DC0E0A" w:rsidP="00DC0E0A">
      <w:r>
        <w:rPr>
          <w:rStyle w:val="HafifVurgulama"/>
          <w:lang w:val="en-US"/>
        </w:rPr>
        <w:t xml:space="preserve">Online participation link: </w:t>
      </w:r>
      <w:hyperlink r:id="rId8" w:history="1">
        <w:r w:rsidRPr="00974F56">
          <w:rPr>
            <w:rStyle w:val="Kpr"/>
          </w:rPr>
          <w:t>https://us06web.zoom.us/webinar/register/WN_Pae8b_6gQJGyr-RfHIYk6Q</w:t>
        </w:r>
      </w:hyperlink>
      <w:r>
        <w:t xml:space="preserve"> </w:t>
      </w:r>
    </w:p>
    <w:p w14:paraId="7E1F233D" w14:textId="77777777" w:rsidR="00DC0E0A" w:rsidRDefault="00DC0E0A" w:rsidP="00DC0E0A">
      <w:pPr>
        <w:rPr>
          <w:rFonts w:ascii="Calibri" w:hAnsi="Calibri" w:cs="Calibri"/>
          <w:color w:val="000000"/>
        </w:rPr>
      </w:pPr>
    </w:p>
    <w:p w14:paraId="74BB4610" w14:textId="147441D7" w:rsidR="00DC0E0A" w:rsidRPr="00DC0E0A" w:rsidRDefault="00DC0E0A" w:rsidP="00276229">
      <w:pPr>
        <w:rPr>
          <w:rStyle w:val="HafifVurgulama"/>
          <w:rFonts w:ascii="Calibri" w:hAnsi="Calibri" w:cs="Calibri"/>
          <w:i w:val="0"/>
          <w:iCs w:val="0"/>
          <w:color w:val="000000"/>
        </w:rPr>
      </w:pPr>
      <w:r>
        <w:rPr>
          <w:rFonts w:ascii="Calibri" w:hAnsi="Calibri" w:cs="Calibri"/>
          <w:color w:val="006FC9"/>
        </w:rPr>
        <w:t xml:space="preserve">Webinar ID: </w:t>
      </w:r>
      <w:r w:rsidRPr="00DC0E0A">
        <w:rPr>
          <w:rFonts w:ascii="Calibri" w:hAnsi="Calibri" w:cs="Calibri"/>
          <w:color w:val="006FC9"/>
        </w:rPr>
        <w:t>862 8698 1489</w:t>
      </w:r>
    </w:p>
    <w:p w14:paraId="20AC9738" w14:textId="77777777" w:rsidR="00276229" w:rsidRDefault="00276229" w:rsidP="00276229">
      <w:pPr>
        <w:rPr>
          <w:rFonts w:asciiTheme="minorHAnsi" w:hAnsiTheme="minorHAnsi" w:cstheme="minorHAnsi"/>
          <w:lang w:eastAsia="tr-TR"/>
        </w:rPr>
      </w:pPr>
    </w:p>
    <w:p w14:paraId="42D32E4E" w14:textId="77777777" w:rsidR="00276229" w:rsidRPr="00276229" w:rsidRDefault="00276229" w:rsidP="00276229">
      <w:pPr>
        <w:rPr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4341"/>
        <w:gridCol w:w="3019"/>
      </w:tblGrid>
      <w:tr w:rsidR="00811909" w:rsidRPr="008D3761" w14:paraId="7A2B3587" w14:textId="77777777" w:rsidTr="009A02B2">
        <w:tc>
          <w:tcPr>
            <w:tcW w:w="9056" w:type="dxa"/>
            <w:gridSpan w:val="3"/>
            <w:shd w:val="clear" w:color="auto" w:fill="1F3864" w:themeFill="accent1" w:themeFillShade="80"/>
          </w:tcPr>
          <w:p w14:paraId="10FDF84C" w14:textId="09080CD4" w:rsidR="00811909" w:rsidRPr="00276229" w:rsidRDefault="00DC0E0A" w:rsidP="00DC0E0A">
            <w:pPr>
              <w:rPr>
                <w:sz w:val="24"/>
                <w:szCs w:val="24"/>
                <w:lang w:eastAsia="tr-TR"/>
              </w:rPr>
            </w:pPr>
            <w:r>
              <w:rPr>
                <w:sz w:val="24"/>
                <w:szCs w:val="24"/>
                <w:lang w:eastAsia="tr-TR"/>
              </w:rPr>
              <w:t>Day: 5</w:t>
            </w:r>
            <w:r w:rsidR="00276229">
              <w:rPr>
                <w:sz w:val="24"/>
                <w:szCs w:val="24"/>
                <w:lang w:eastAsia="tr-TR"/>
              </w:rPr>
              <w:t xml:space="preserve"> Ju</w:t>
            </w:r>
            <w:r>
              <w:rPr>
                <w:sz w:val="24"/>
                <w:szCs w:val="24"/>
                <w:lang w:eastAsia="tr-TR"/>
              </w:rPr>
              <w:t>ly</w:t>
            </w:r>
            <w:r w:rsidR="00276229">
              <w:rPr>
                <w:sz w:val="24"/>
                <w:szCs w:val="24"/>
                <w:lang w:eastAsia="tr-TR"/>
              </w:rPr>
              <w:t xml:space="preserve"> 2022</w:t>
            </w:r>
          </w:p>
        </w:tc>
      </w:tr>
      <w:tr w:rsidR="00C678C3" w:rsidRPr="008D3761" w14:paraId="754FF364" w14:textId="77777777" w:rsidTr="00276229">
        <w:trPr>
          <w:trHeight w:val="298"/>
        </w:trPr>
        <w:tc>
          <w:tcPr>
            <w:tcW w:w="1696" w:type="dxa"/>
            <w:shd w:val="clear" w:color="auto" w:fill="D9D9D9" w:themeFill="background1" w:themeFillShade="D9"/>
          </w:tcPr>
          <w:p w14:paraId="66B1658A" w14:textId="41D6AD58" w:rsidR="00C678C3" w:rsidRPr="008D3761" w:rsidRDefault="00C678C3" w:rsidP="00C678C3">
            <w:pPr>
              <w:rPr>
                <w:rFonts w:ascii="Calibri" w:hAnsi="Calibri" w:cs="Calibri"/>
                <w:b/>
              </w:rPr>
            </w:pPr>
            <w:r w:rsidRPr="000B217B">
              <w:t>TIME</w:t>
            </w:r>
          </w:p>
        </w:tc>
        <w:tc>
          <w:tcPr>
            <w:tcW w:w="4341" w:type="dxa"/>
            <w:shd w:val="clear" w:color="auto" w:fill="D9D9D9" w:themeFill="background1" w:themeFillShade="D9"/>
          </w:tcPr>
          <w:p w14:paraId="3E9155BF" w14:textId="10C2AD75" w:rsidR="00C678C3" w:rsidRPr="008D3761" w:rsidRDefault="00C678C3" w:rsidP="00C678C3">
            <w:pPr>
              <w:rPr>
                <w:rFonts w:ascii="Calibri" w:hAnsi="Calibri" w:cs="Calibri"/>
                <w:b/>
              </w:rPr>
            </w:pPr>
            <w:r w:rsidRPr="000B217B">
              <w:t xml:space="preserve">AGENDA ITEM </w:t>
            </w:r>
          </w:p>
        </w:tc>
        <w:tc>
          <w:tcPr>
            <w:tcW w:w="3019" w:type="dxa"/>
            <w:shd w:val="clear" w:color="auto" w:fill="D9D9D9" w:themeFill="background1" w:themeFillShade="D9"/>
          </w:tcPr>
          <w:p w14:paraId="68934877" w14:textId="65F324D4" w:rsidR="00C678C3" w:rsidRPr="008D3761" w:rsidRDefault="00C678C3" w:rsidP="00C678C3">
            <w:pPr>
              <w:rPr>
                <w:rFonts w:ascii="Calibri" w:hAnsi="Calibri" w:cs="Calibri"/>
                <w:b/>
              </w:rPr>
            </w:pPr>
            <w:r w:rsidRPr="000B217B">
              <w:t xml:space="preserve">METHODS AND NOTES </w:t>
            </w:r>
          </w:p>
        </w:tc>
      </w:tr>
      <w:tr w:rsidR="00811909" w:rsidRPr="00163753" w14:paraId="6AC923DF" w14:textId="77777777" w:rsidTr="009A02B2">
        <w:tc>
          <w:tcPr>
            <w:tcW w:w="1696" w:type="dxa"/>
          </w:tcPr>
          <w:p w14:paraId="17392E54" w14:textId="5F9A470E" w:rsidR="00811909" w:rsidRPr="00163753" w:rsidRDefault="0022736D" w:rsidP="008119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12:30-13.0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4341" w:type="dxa"/>
          </w:tcPr>
          <w:p w14:paraId="07B30EAE" w14:textId="6AF67C53" w:rsidR="00811909" w:rsidRPr="00163753" w:rsidRDefault="00C678C3" w:rsidP="008119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753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REGISTRATION</w:t>
            </w:r>
          </w:p>
        </w:tc>
        <w:tc>
          <w:tcPr>
            <w:tcW w:w="3019" w:type="dxa"/>
          </w:tcPr>
          <w:p w14:paraId="7B46EB98" w14:textId="77777777" w:rsidR="00811909" w:rsidRPr="00163753" w:rsidRDefault="00811909" w:rsidP="008119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6A62" w:rsidRPr="00163753" w14:paraId="05111DF8" w14:textId="77777777" w:rsidTr="009A02B2">
        <w:tc>
          <w:tcPr>
            <w:tcW w:w="1696" w:type="dxa"/>
          </w:tcPr>
          <w:p w14:paraId="41721361" w14:textId="2B01A4A9" w:rsidR="00386A62" w:rsidRPr="00163753" w:rsidRDefault="0022736D" w:rsidP="00402E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13.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00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13:40</w:t>
            </w:r>
          </w:p>
        </w:tc>
        <w:tc>
          <w:tcPr>
            <w:tcW w:w="4341" w:type="dxa"/>
          </w:tcPr>
          <w:p w14:paraId="2065EC42" w14:textId="77777777" w:rsidR="00C678C3" w:rsidRPr="00163753" w:rsidRDefault="00C678C3" w:rsidP="00D94D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3753">
              <w:rPr>
                <w:rFonts w:asciiTheme="minorHAnsi" w:hAnsiTheme="minorHAnsi" w:cstheme="minorHAnsi"/>
                <w:b/>
                <w:sz w:val="22"/>
                <w:szCs w:val="22"/>
              </w:rPr>
              <w:t>Opening Speeches</w:t>
            </w:r>
          </w:p>
          <w:p w14:paraId="7AF1E32B" w14:textId="359EA84F" w:rsidR="00083C6C" w:rsidRDefault="00083C6C" w:rsidP="00083C6C">
            <w:pPr>
              <w:pStyle w:val="ListeParagraf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E6D5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Laura Bobarnac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- MA of BSB Programme,</w:t>
            </w:r>
            <w:r w:rsidRPr="002E6D5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Republic of Romania, </w:t>
            </w:r>
            <w:r w:rsidRPr="002E6D5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Ministry of Development, Public Works and Administration (online participation)</w:t>
            </w:r>
          </w:p>
          <w:p w14:paraId="03B7BBE5" w14:textId="5788DF3A" w:rsidR="003A061A" w:rsidRPr="003A061A" w:rsidRDefault="0081565A" w:rsidP="007B0A76">
            <w:pPr>
              <w:pStyle w:val="ListeParagraf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Assoc.</w:t>
            </w:r>
            <w:r w:rsidR="00ED52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Prof. Zülkif Dağlı</w:t>
            </w:r>
            <w:r w:rsidR="00083C6C">
              <w:rPr>
                <w:rFonts w:asciiTheme="minorHAnsi" w:hAnsiTheme="minorHAnsi" w:cstheme="minorHAnsi"/>
                <w:sz w:val="22"/>
                <w:szCs w:val="22"/>
              </w:rPr>
              <w:t xml:space="preserve"> - Samsun </w:t>
            </w:r>
            <w:r w:rsidR="00083C6C" w:rsidRPr="00163753">
              <w:rPr>
                <w:rFonts w:asciiTheme="minorHAnsi" w:hAnsiTheme="minorHAnsi" w:cstheme="minorHAnsi"/>
                <w:sz w:val="22"/>
                <w:szCs w:val="22"/>
              </w:rPr>
              <w:t>Governor</w:t>
            </w:r>
          </w:p>
          <w:p w14:paraId="70B8406A" w14:textId="232CBF5D" w:rsidR="00386A62" w:rsidRPr="00163753" w:rsidRDefault="00D60BCB" w:rsidP="00083C6C">
            <w:pPr>
              <w:pStyle w:val="ListeParagraf"/>
              <w:numPr>
                <w:ilvl w:val="0"/>
                <w:numId w:val="1"/>
              </w:numPr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Bülent Özcan, General Director for Financial Cooperation and Project Implementation</w:t>
            </w:r>
            <w:r w:rsidR="00402E7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Director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ate</w:t>
            </w:r>
            <w:r w:rsidR="00402E7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for EU Affairs</w:t>
            </w:r>
            <w:r w:rsidR="005A4D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(on</w:t>
            </w:r>
            <w:r w:rsidR="003104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line</w:t>
            </w:r>
            <w:r w:rsidR="005A4D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participation)</w:t>
            </w:r>
          </w:p>
        </w:tc>
        <w:tc>
          <w:tcPr>
            <w:tcW w:w="3019" w:type="dxa"/>
          </w:tcPr>
          <w:p w14:paraId="678C1BBD" w14:textId="0B6ED6AB" w:rsidR="00386A62" w:rsidRPr="00163753" w:rsidRDefault="00C678C3" w:rsidP="00386A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753">
              <w:rPr>
                <w:rFonts w:asciiTheme="minorHAnsi" w:hAnsiTheme="minorHAnsi" w:cstheme="minorHAnsi"/>
                <w:b/>
                <w:sz w:val="22"/>
                <w:szCs w:val="22"/>
              </w:rPr>
              <w:t>Simultaneous Translation</w:t>
            </w:r>
          </w:p>
        </w:tc>
      </w:tr>
      <w:tr w:rsidR="00386A62" w:rsidRPr="00163753" w14:paraId="3167FFCF" w14:textId="77777777" w:rsidTr="009A02B2">
        <w:tc>
          <w:tcPr>
            <w:tcW w:w="1696" w:type="dxa"/>
          </w:tcPr>
          <w:p w14:paraId="7CB773AE" w14:textId="285CEC0F" w:rsidR="00386A62" w:rsidRPr="00163753" w:rsidRDefault="0022736D" w:rsidP="00402E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13:40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3:50</w:t>
            </w:r>
          </w:p>
        </w:tc>
        <w:tc>
          <w:tcPr>
            <w:tcW w:w="4341" w:type="dxa"/>
          </w:tcPr>
          <w:p w14:paraId="24DDCA15" w14:textId="1370A355" w:rsidR="00386A62" w:rsidRPr="00163753" w:rsidRDefault="00EA066B" w:rsidP="00386A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753">
              <w:rPr>
                <w:rFonts w:asciiTheme="minorHAnsi" w:hAnsiTheme="minorHAnsi" w:cstheme="minorHAnsi"/>
                <w:b/>
                <w:sz w:val="22"/>
                <w:szCs w:val="22"/>
              </w:rPr>
              <w:t>PHOTO SHOOT</w:t>
            </w:r>
            <w:r w:rsidR="00386A62" w:rsidRPr="001637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19" w:type="dxa"/>
          </w:tcPr>
          <w:p w14:paraId="6B9E4272" w14:textId="77777777" w:rsidR="00386A62" w:rsidRPr="00163753" w:rsidRDefault="00386A62" w:rsidP="00386A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2736D" w:rsidRPr="00163753" w14:paraId="70C5DD92" w14:textId="77777777" w:rsidTr="009A02B2">
        <w:tc>
          <w:tcPr>
            <w:tcW w:w="1696" w:type="dxa"/>
          </w:tcPr>
          <w:p w14:paraId="7DCD6D5B" w14:textId="1642ACC1" w:rsidR="0022736D" w:rsidRPr="00163753" w:rsidRDefault="0022736D" w:rsidP="002273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13:50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14: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4341" w:type="dxa"/>
          </w:tcPr>
          <w:p w14:paraId="4CE92F00" w14:textId="0849E70D" w:rsidR="0022736D" w:rsidRPr="00163753" w:rsidRDefault="0022736D" w:rsidP="002273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3753">
              <w:rPr>
                <w:rFonts w:asciiTheme="minorHAnsi" w:hAnsiTheme="minorHAnsi" w:cstheme="minorHAnsi"/>
                <w:b/>
                <w:sz w:val="22"/>
                <w:szCs w:val="22"/>
              </w:rPr>
              <w:t>COFFEE BREAK</w:t>
            </w:r>
          </w:p>
        </w:tc>
        <w:tc>
          <w:tcPr>
            <w:tcW w:w="3019" w:type="dxa"/>
          </w:tcPr>
          <w:p w14:paraId="28BCDF0E" w14:textId="77777777" w:rsidR="0022736D" w:rsidRPr="00163753" w:rsidRDefault="0022736D" w:rsidP="002273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2736D" w:rsidRPr="00163753" w14:paraId="6091A4F5" w14:textId="77777777" w:rsidTr="009A02B2">
        <w:tc>
          <w:tcPr>
            <w:tcW w:w="1696" w:type="dxa"/>
          </w:tcPr>
          <w:p w14:paraId="71D220CC" w14:textId="31533D72" w:rsidR="0022736D" w:rsidRPr="00163753" w:rsidRDefault="0022736D" w:rsidP="002273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14: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0 – 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4:30</w:t>
            </w:r>
          </w:p>
        </w:tc>
        <w:tc>
          <w:tcPr>
            <w:tcW w:w="4341" w:type="dxa"/>
          </w:tcPr>
          <w:p w14:paraId="642736B8" w14:textId="77777777" w:rsidR="0022736D" w:rsidRPr="00163753" w:rsidRDefault="0022736D" w:rsidP="002273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37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Cross-border Cooperation Programmes 2021-2027 Period</w:t>
            </w:r>
          </w:p>
          <w:p w14:paraId="59DBD0D2" w14:textId="62DE8756" w:rsidR="0022736D" w:rsidRPr="00163753" w:rsidRDefault="00083C6C" w:rsidP="002273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6DAF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Şebnem Sözer, Head of Department of Union Programmes and Cross-border Cooperation, Directorate for EU Affairs</w:t>
            </w:r>
          </w:p>
        </w:tc>
        <w:tc>
          <w:tcPr>
            <w:tcW w:w="3019" w:type="dxa"/>
          </w:tcPr>
          <w:p w14:paraId="2E0DC029" w14:textId="2F0C075A" w:rsidR="0022736D" w:rsidRPr="00163753" w:rsidRDefault="0022736D" w:rsidP="002273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2736D" w:rsidRPr="00163753" w14:paraId="74BD5B5F" w14:textId="77777777" w:rsidTr="009A02B2">
        <w:tc>
          <w:tcPr>
            <w:tcW w:w="1696" w:type="dxa"/>
          </w:tcPr>
          <w:p w14:paraId="423D7F57" w14:textId="748D16C6" w:rsidR="0022736D" w:rsidRDefault="0022736D" w:rsidP="002273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14:30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14:50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41" w:type="dxa"/>
          </w:tcPr>
          <w:p w14:paraId="0AC813AF" w14:textId="77777777" w:rsidR="0022736D" w:rsidRPr="00163753" w:rsidRDefault="0022736D" w:rsidP="0022736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37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Interreg NEXT Black Sea Basin CBC Programme 2021-2027 Period and Sample Projects from 2014-2020 Period</w:t>
            </w:r>
          </w:p>
          <w:p w14:paraId="4C4AF80F" w14:textId="6AA0CADD" w:rsidR="0022736D" w:rsidRPr="00A8382B" w:rsidRDefault="00083C6C" w:rsidP="002273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6DAF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Şebnem Sözer, Head of Department of Union Programmes and Cross-border Cooperation, Directorate for EU Affairs</w:t>
            </w:r>
          </w:p>
        </w:tc>
        <w:tc>
          <w:tcPr>
            <w:tcW w:w="3019" w:type="dxa"/>
          </w:tcPr>
          <w:p w14:paraId="731B2DEA" w14:textId="77777777" w:rsidR="0022736D" w:rsidRPr="00163753" w:rsidRDefault="0022736D" w:rsidP="002273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2736D" w:rsidRPr="00163753" w14:paraId="4E9284F9" w14:textId="77777777" w:rsidTr="009A02B2">
        <w:tc>
          <w:tcPr>
            <w:tcW w:w="1696" w:type="dxa"/>
          </w:tcPr>
          <w:p w14:paraId="65274BC9" w14:textId="77777777" w:rsidR="0022736D" w:rsidRPr="00D5171C" w:rsidRDefault="0022736D" w:rsidP="002273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14:50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15: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  <w:p w14:paraId="2F9338FC" w14:textId="77777777" w:rsidR="0022736D" w:rsidRPr="00D5171C" w:rsidRDefault="0022736D" w:rsidP="002273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  <w:p w14:paraId="643A9CA8" w14:textId="63AFAA5B" w:rsidR="0022736D" w:rsidRPr="00163753" w:rsidRDefault="0022736D" w:rsidP="002273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41" w:type="dxa"/>
          </w:tcPr>
          <w:p w14:paraId="620F5259" w14:textId="0A3F862D" w:rsidR="0022736D" w:rsidRPr="00A32E27" w:rsidRDefault="00A32E27" w:rsidP="002273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E6D5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Role of National Contact Points in Cross-border Cooperation Programmes 2021-2027 Period</w:t>
            </w:r>
          </w:p>
          <w:p w14:paraId="3798C60E" w14:textId="45C96671" w:rsidR="0022736D" w:rsidRPr="00163753" w:rsidRDefault="00D60BCB" w:rsidP="002273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Meltem Bektaş Bayrambey</w:t>
            </w:r>
            <w:r w:rsidR="00083C6C" w:rsidRPr="005C6DAF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, National Contact Point, Directorate for EU Affairs</w:t>
            </w:r>
          </w:p>
        </w:tc>
        <w:tc>
          <w:tcPr>
            <w:tcW w:w="3019" w:type="dxa"/>
          </w:tcPr>
          <w:p w14:paraId="7AF2C593" w14:textId="77777777" w:rsidR="0022736D" w:rsidRPr="00163753" w:rsidRDefault="0022736D" w:rsidP="002273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2736D" w:rsidRPr="00163753" w14:paraId="4A5D06F6" w14:textId="77777777" w:rsidTr="009A02B2">
        <w:tc>
          <w:tcPr>
            <w:tcW w:w="1696" w:type="dxa"/>
          </w:tcPr>
          <w:p w14:paraId="438AEEAE" w14:textId="537DE5F0" w:rsidR="0022736D" w:rsidRPr="00163753" w:rsidRDefault="0022736D" w:rsidP="002273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15: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16: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4341" w:type="dxa"/>
          </w:tcPr>
          <w:p w14:paraId="5EB84DD4" w14:textId="77777777" w:rsidR="00A32E27" w:rsidRPr="002E6D57" w:rsidRDefault="00A32E27" w:rsidP="00A32E2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ENI Black Sea Basin Programme, </w:t>
            </w:r>
            <w:r w:rsidRPr="002E6D5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Panel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for Experience Sharing</w:t>
            </w:r>
          </w:p>
          <w:p w14:paraId="6AFE2960" w14:textId="77777777" w:rsidR="0022736D" w:rsidRPr="00163753" w:rsidRDefault="0022736D" w:rsidP="002273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3F370D6" w14:textId="4A1AB9C0" w:rsidR="0022736D" w:rsidRPr="00163753" w:rsidRDefault="0022736D" w:rsidP="00D60BC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37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Moderator: </w:t>
            </w:r>
            <w:r w:rsidR="00D60BCB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Mustafa Ünsoy</w:t>
            </w:r>
            <w:r w:rsidR="00083C6C" w:rsidRPr="005C6DAF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, </w:t>
            </w:r>
            <w:r w:rsidR="00D60BCB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EU Affairs Expert</w:t>
            </w:r>
            <w:r w:rsidR="00083C6C" w:rsidRPr="005C6DAF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, Directorate for EU Affairs</w:t>
            </w:r>
          </w:p>
        </w:tc>
        <w:tc>
          <w:tcPr>
            <w:tcW w:w="3019" w:type="dxa"/>
          </w:tcPr>
          <w:p w14:paraId="7C841CCE" w14:textId="0AD1C468" w:rsidR="00A32E27" w:rsidRPr="002E6D57" w:rsidRDefault="00A32E27" w:rsidP="00A32E2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2E6D5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Presentations by three beneficiaries of ENI BSB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CBC </w:t>
            </w:r>
            <w:r w:rsidRPr="002E6D5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Programme 2014-2020, experience sharing and recommendations / discussion</w:t>
            </w:r>
          </w:p>
          <w:p w14:paraId="1C26FB95" w14:textId="77777777" w:rsidR="00083C6C" w:rsidRDefault="0022736D" w:rsidP="00083C6C">
            <w:pPr>
              <w:pStyle w:val="ListeParagraf"/>
              <w:numPr>
                <w:ilvl w:val="0"/>
                <w:numId w:val="14"/>
              </w:numPr>
              <w:ind w:left="230" w:hanging="218"/>
              <w:rPr>
                <w:rFonts w:asciiTheme="minorHAnsi" w:hAnsiTheme="minorHAnsi" w:cstheme="minorHAnsi"/>
                <w:sz w:val="22"/>
                <w:szCs w:val="22"/>
              </w:rPr>
            </w:pPr>
            <w:r w:rsidRPr="00083C6C">
              <w:rPr>
                <w:rFonts w:asciiTheme="minorHAnsi" w:hAnsiTheme="minorHAnsi" w:cstheme="minorHAnsi"/>
                <w:sz w:val="22"/>
                <w:szCs w:val="22"/>
              </w:rPr>
              <w:t>Melike Arık Nal</w:t>
            </w:r>
          </w:p>
          <w:p w14:paraId="0DA5CF63" w14:textId="0C8D25B0" w:rsidR="0022736D" w:rsidRPr="00083C6C" w:rsidRDefault="0022736D" w:rsidP="00083C6C">
            <w:pPr>
              <w:pStyle w:val="ListeParagraf"/>
              <w:ind w:left="230"/>
              <w:rPr>
                <w:rFonts w:asciiTheme="minorHAnsi" w:hAnsiTheme="minorHAnsi" w:cstheme="minorHAnsi"/>
                <w:sz w:val="22"/>
                <w:szCs w:val="22"/>
              </w:rPr>
            </w:pPr>
            <w:r w:rsidRPr="00083C6C">
              <w:rPr>
                <w:rFonts w:asciiTheme="minorHAnsi" w:hAnsiTheme="minorHAnsi" w:cstheme="minorHAnsi"/>
                <w:sz w:val="22"/>
                <w:szCs w:val="22"/>
              </w:rPr>
              <w:t xml:space="preserve">Sakarya </w:t>
            </w:r>
            <w:r w:rsidR="00083C6C">
              <w:rPr>
                <w:rFonts w:asciiTheme="minorHAnsi" w:hAnsiTheme="minorHAnsi" w:cstheme="minorHAnsi"/>
                <w:sz w:val="22"/>
                <w:szCs w:val="22"/>
              </w:rPr>
              <w:t>Municipality</w:t>
            </w:r>
            <w:r w:rsidRPr="00083C6C">
              <w:rPr>
                <w:rFonts w:asciiTheme="minorHAnsi" w:hAnsiTheme="minorHAnsi" w:cstheme="minorHAnsi"/>
                <w:sz w:val="22"/>
                <w:szCs w:val="22"/>
              </w:rPr>
              <w:t xml:space="preserve"> / Let’s cycle at the Black Sea</w:t>
            </w:r>
          </w:p>
          <w:p w14:paraId="69FE06FF" w14:textId="77777777" w:rsidR="00083C6C" w:rsidRDefault="0022736D" w:rsidP="00083C6C">
            <w:pPr>
              <w:pStyle w:val="ListeParagraf"/>
              <w:numPr>
                <w:ilvl w:val="0"/>
                <w:numId w:val="14"/>
              </w:numPr>
              <w:ind w:left="230" w:hanging="218"/>
              <w:rPr>
                <w:rFonts w:asciiTheme="minorHAnsi" w:hAnsiTheme="minorHAnsi" w:cstheme="minorHAnsi"/>
                <w:sz w:val="22"/>
                <w:szCs w:val="22"/>
              </w:rPr>
            </w:pPr>
            <w:r w:rsidRPr="00083C6C">
              <w:rPr>
                <w:rFonts w:asciiTheme="minorHAnsi" w:hAnsiTheme="minorHAnsi" w:cstheme="minorHAnsi"/>
                <w:sz w:val="22"/>
                <w:szCs w:val="22"/>
              </w:rPr>
              <w:t>Yılmaz Korkmaz</w:t>
            </w:r>
          </w:p>
          <w:p w14:paraId="1D939FEC" w14:textId="7A644FFF" w:rsidR="0022736D" w:rsidRPr="00083C6C" w:rsidRDefault="0022736D" w:rsidP="00083C6C">
            <w:pPr>
              <w:pStyle w:val="ListeParagraf"/>
              <w:ind w:left="230"/>
              <w:rPr>
                <w:rFonts w:asciiTheme="minorHAnsi" w:hAnsiTheme="minorHAnsi" w:cstheme="minorHAnsi"/>
                <w:sz w:val="22"/>
                <w:szCs w:val="22"/>
              </w:rPr>
            </w:pPr>
            <w:r w:rsidRPr="00083C6C">
              <w:rPr>
                <w:rFonts w:asciiTheme="minorHAnsi" w:hAnsiTheme="minorHAnsi" w:cstheme="minorHAnsi"/>
                <w:sz w:val="22"/>
                <w:szCs w:val="22"/>
              </w:rPr>
              <w:t xml:space="preserve">Çekmeköy </w:t>
            </w:r>
            <w:r w:rsidR="00083C6C">
              <w:rPr>
                <w:rFonts w:asciiTheme="minorHAnsi" w:hAnsiTheme="minorHAnsi" w:cstheme="minorHAnsi"/>
                <w:sz w:val="22"/>
                <w:szCs w:val="22"/>
              </w:rPr>
              <w:t>Municipality</w:t>
            </w:r>
            <w:r w:rsidRPr="00083C6C">
              <w:rPr>
                <w:rFonts w:asciiTheme="minorHAnsi" w:hAnsiTheme="minorHAnsi" w:cstheme="minorHAnsi"/>
                <w:sz w:val="22"/>
                <w:szCs w:val="22"/>
              </w:rPr>
              <w:t xml:space="preserve"> / BSB757 CREA CENTERS</w:t>
            </w:r>
          </w:p>
          <w:p w14:paraId="563DE937" w14:textId="77777777" w:rsidR="00083C6C" w:rsidRPr="00083C6C" w:rsidRDefault="0022736D" w:rsidP="00083C6C">
            <w:pPr>
              <w:pStyle w:val="ListeParagraf"/>
              <w:numPr>
                <w:ilvl w:val="0"/>
                <w:numId w:val="14"/>
              </w:numPr>
              <w:ind w:left="230" w:hanging="21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C6C">
              <w:rPr>
                <w:rFonts w:asciiTheme="minorHAnsi" w:hAnsiTheme="minorHAnsi" w:cstheme="minorHAnsi"/>
                <w:sz w:val="22"/>
                <w:szCs w:val="22"/>
              </w:rPr>
              <w:t>Duygu Doğan</w:t>
            </w:r>
          </w:p>
          <w:p w14:paraId="6D3CA399" w14:textId="65D4E0B5" w:rsidR="0022736D" w:rsidRPr="00083C6C" w:rsidRDefault="0022736D" w:rsidP="00083C6C">
            <w:pPr>
              <w:pStyle w:val="ListeParagraf"/>
              <w:ind w:left="2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C6C">
              <w:rPr>
                <w:rFonts w:asciiTheme="minorHAnsi" w:hAnsiTheme="minorHAnsi" w:cstheme="minorHAnsi"/>
                <w:sz w:val="22"/>
                <w:szCs w:val="22"/>
              </w:rPr>
              <w:t xml:space="preserve">Namık Kemal </w:t>
            </w:r>
            <w:r w:rsidR="00083C6C">
              <w:rPr>
                <w:rFonts w:asciiTheme="minorHAnsi" w:hAnsiTheme="minorHAnsi" w:cstheme="minorHAnsi"/>
                <w:sz w:val="22"/>
                <w:szCs w:val="22"/>
              </w:rPr>
              <w:t>University</w:t>
            </w:r>
            <w:r w:rsidRPr="00083C6C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r w:rsidR="00083C6C">
              <w:rPr>
                <w:rFonts w:asciiTheme="minorHAnsi" w:hAnsiTheme="minorHAnsi" w:cstheme="minorHAnsi"/>
                <w:sz w:val="22"/>
                <w:szCs w:val="22"/>
              </w:rPr>
              <w:t>BSB</w:t>
            </w:r>
            <w:r w:rsidRPr="00083C6C">
              <w:rPr>
                <w:rFonts w:asciiTheme="minorHAnsi" w:hAnsiTheme="minorHAnsi" w:cstheme="minorHAnsi"/>
                <w:sz w:val="22"/>
                <w:szCs w:val="22"/>
              </w:rPr>
              <w:t xml:space="preserve"> Cooperation for Green and Climate Sensitive Agriculture</w:t>
            </w:r>
          </w:p>
        </w:tc>
      </w:tr>
      <w:tr w:rsidR="0022736D" w:rsidRPr="00163753" w14:paraId="391192B6" w14:textId="77777777" w:rsidTr="009A02B2">
        <w:tc>
          <w:tcPr>
            <w:tcW w:w="1696" w:type="dxa"/>
          </w:tcPr>
          <w:p w14:paraId="6C6869C8" w14:textId="3F2BC84D" w:rsidR="0022736D" w:rsidRPr="00163753" w:rsidRDefault="0022736D" w:rsidP="002273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16: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0 – 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4341" w:type="dxa"/>
          </w:tcPr>
          <w:p w14:paraId="7CAF1B02" w14:textId="71FA296A" w:rsidR="0022736D" w:rsidRPr="00163753" w:rsidRDefault="0022736D" w:rsidP="0022736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3753">
              <w:rPr>
                <w:rFonts w:asciiTheme="minorHAnsi" w:hAnsiTheme="minorHAnsi" w:cstheme="minorHAnsi"/>
                <w:b/>
                <w:sz w:val="22"/>
                <w:szCs w:val="22"/>
              </w:rPr>
              <w:t>Evaluation and Closure</w:t>
            </w:r>
          </w:p>
        </w:tc>
        <w:tc>
          <w:tcPr>
            <w:tcW w:w="3019" w:type="dxa"/>
          </w:tcPr>
          <w:p w14:paraId="64AC1795" w14:textId="77777777" w:rsidR="0022736D" w:rsidRPr="00163753" w:rsidRDefault="0022736D" w:rsidP="0022736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2D434F0" w14:textId="77777777" w:rsidR="00382EA9" w:rsidRPr="00163753" w:rsidRDefault="00382EA9" w:rsidP="00811909">
      <w:pPr>
        <w:rPr>
          <w:rFonts w:asciiTheme="minorHAnsi" w:hAnsiTheme="minorHAnsi" w:cstheme="minorHAnsi"/>
          <w:sz w:val="22"/>
          <w:szCs w:val="22"/>
        </w:rPr>
      </w:pPr>
    </w:p>
    <w:sectPr w:rsidR="00382EA9" w:rsidRPr="00163753" w:rsidSect="00F86FD3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5B6E0" w16cex:dateUtc="2022-04-04T15:26:00Z"/>
  <w16cex:commentExtensible w16cex:durableId="25F5B727" w16cex:dateUtc="2022-04-04T15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100F0D" w16cid:durableId="25F5B6E0"/>
  <w16cid:commentId w16cid:paraId="7A8B8015" w16cid:durableId="25F5B7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691C5" w14:textId="77777777" w:rsidR="007E3C7F" w:rsidRDefault="007E3C7F" w:rsidP="00C01BB1">
      <w:r>
        <w:separator/>
      </w:r>
    </w:p>
  </w:endnote>
  <w:endnote w:type="continuationSeparator" w:id="0">
    <w:p w14:paraId="42FCADAC" w14:textId="77777777" w:rsidR="007E3C7F" w:rsidRDefault="007E3C7F" w:rsidP="00C0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83099" w14:textId="77777777" w:rsidR="007E3C7F" w:rsidRDefault="007E3C7F" w:rsidP="00C01BB1">
      <w:r>
        <w:separator/>
      </w:r>
    </w:p>
  </w:footnote>
  <w:footnote w:type="continuationSeparator" w:id="0">
    <w:p w14:paraId="6E0D34C1" w14:textId="77777777" w:rsidR="007E3C7F" w:rsidRDefault="007E3C7F" w:rsidP="00C0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39"/>
      <w:gridCol w:w="7741"/>
    </w:tblGrid>
    <w:tr w:rsidR="00C01BB1" w:rsidRPr="00C01BB1" w14:paraId="19C5D2BF" w14:textId="77777777" w:rsidTr="00AD5B9E">
      <w:tc>
        <w:tcPr>
          <w:tcW w:w="1439" w:type="dxa"/>
          <w:vAlign w:val="center"/>
        </w:tcPr>
        <w:p w14:paraId="5C78206E" w14:textId="022C634C" w:rsidR="00C01BB1" w:rsidRPr="00C01BB1" w:rsidRDefault="00C01BB1" w:rsidP="00C01BB1">
          <w:pPr>
            <w:rPr>
              <w:lang w:eastAsia="tr-TR"/>
            </w:rPr>
          </w:pPr>
          <w:r w:rsidRPr="00C01BB1">
            <w:rPr>
              <w:noProof/>
              <w:lang w:eastAsia="tr-TR"/>
            </w:rPr>
            <w:drawing>
              <wp:inline distT="0" distB="0" distL="0" distR="0" wp14:anchorId="43B39C18" wp14:editId="429DD312">
                <wp:extent cx="812800" cy="800100"/>
                <wp:effectExtent l="0" t="0" r="6350" b="0"/>
                <wp:docPr id="1" name="Resim 1" descr="avrupa_birligi_baskanligi_yeni_logo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vrupa_birligi_baskanligi_yeni_logo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1" w:type="dxa"/>
          <w:vAlign w:val="center"/>
        </w:tcPr>
        <w:p w14:paraId="7B45756A" w14:textId="6DD35A4D" w:rsidR="00C01BB1" w:rsidRDefault="00025710" w:rsidP="00C01BB1">
          <w:pPr>
            <w:ind w:right="1440"/>
            <w:jc w:val="center"/>
            <w:rPr>
              <w:b/>
              <w:bCs/>
              <w:lang w:eastAsia="tr-TR"/>
            </w:rPr>
          </w:pPr>
          <w:r w:rsidRPr="00A22AC8">
            <w:rPr>
              <w:b/>
              <w:bCs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689A26DC" wp14:editId="5EEB598C">
                <wp:simplePos x="0" y="0"/>
                <wp:positionH relativeFrom="column">
                  <wp:posOffset>4104005</wp:posOffset>
                </wp:positionH>
                <wp:positionV relativeFrom="paragraph">
                  <wp:posOffset>-135255</wp:posOffset>
                </wp:positionV>
                <wp:extent cx="1033780" cy="767715"/>
                <wp:effectExtent l="0" t="0" r="0" b="0"/>
                <wp:wrapNone/>
                <wp:docPr id="8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Resim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780" cy="767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47765">
            <w:rPr>
              <w:b/>
              <w:bCs/>
              <w:noProof/>
              <w:lang w:eastAsia="tr-TR"/>
            </w:rPr>
            <w:t>Republic of Turkey</w:t>
          </w:r>
        </w:p>
        <w:p w14:paraId="581839DA" w14:textId="577F08D7" w:rsidR="00CC16FB" w:rsidRPr="00C01BB1" w:rsidRDefault="00047765" w:rsidP="00741621">
          <w:pPr>
            <w:ind w:right="1440"/>
            <w:jc w:val="center"/>
            <w:rPr>
              <w:b/>
              <w:bCs/>
              <w:lang w:eastAsia="tr-TR"/>
            </w:rPr>
          </w:pPr>
          <w:r>
            <w:rPr>
              <w:b/>
              <w:bCs/>
              <w:lang w:eastAsia="tr-TR"/>
            </w:rPr>
            <w:t>Ministry of Foreign Affairs</w:t>
          </w:r>
        </w:p>
        <w:p w14:paraId="32B66177" w14:textId="55811574" w:rsidR="00C01BB1" w:rsidRPr="00C01BB1" w:rsidRDefault="00047765" w:rsidP="00C01BB1">
          <w:pPr>
            <w:ind w:right="1440"/>
            <w:jc w:val="center"/>
            <w:rPr>
              <w:b/>
              <w:bCs/>
              <w:lang w:eastAsia="tr-TR"/>
            </w:rPr>
          </w:pPr>
          <w:r>
            <w:rPr>
              <w:b/>
              <w:bCs/>
              <w:lang w:eastAsia="tr-TR"/>
            </w:rPr>
            <w:t>DIRECTORATE FOR EU AFFAIRS</w:t>
          </w:r>
        </w:p>
      </w:tc>
    </w:tr>
  </w:tbl>
  <w:p w14:paraId="032228B9" w14:textId="77777777" w:rsidR="00C01BB1" w:rsidRDefault="00C01B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8B2"/>
    <w:multiLevelType w:val="hybridMultilevel"/>
    <w:tmpl w:val="370C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048"/>
    <w:multiLevelType w:val="hybridMultilevel"/>
    <w:tmpl w:val="37B0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F4431"/>
    <w:multiLevelType w:val="hybridMultilevel"/>
    <w:tmpl w:val="5A06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2274"/>
    <w:multiLevelType w:val="hybridMultilevel"/>
    <w:tmpl w:val="AEFC8A4A"/>
    <w:lvl w:ilvl="0" w:tplc="D5628FE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A421C"/>
    <w:multiLevelType w:val="hybridMultilevel"/>
    <w:tmpl w:val="662E6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03918"/>
    <w:multiLevelType w:val="hybridMultilevel"/>
    <w:tmpl w:val="0276A7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4667E"/>
    <w:multiLevelType w:val="hybridMultilevel"/>
    <w:tmpl w:val="65E0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41191"/>
    <w:multiLevelType w:val="hybridMultilevel"/>
    <w:tmpl w:val="641E5E92"/>
    <w:lvl w:ilvl="0" w:tplc="A4E8E53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24A50"/>
    <w:multiLevelType w:val="hybridMultilevel"/>
    <w:tmpl w:val="4288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2668A"/>
    <w:multiLevelType w:val="hybridMultilevel"/>
    <w:tmpl w:val="1864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37142"/>
    <w:multiLevelType w:val="hybridMultilevel"/>
    <w:tmpl w:val="8A72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0704A"/>
    <w:multiLevelType w:val="hybridMultilevel"/>
    <w:tmpl w:val="2B50FF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B3CAA"/>
    <w:multiLevelType w:val="hybridMultilevel"/>
    <w:tmpl w:val="7A50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1"/>
  </w:num>
  <w:num w:numId="9">
    <w:abstractNumId w:val="11"/>
  </w:num>
  <w:num w:numId="10">
    <w:abstractNumId w:val="4"/>
  </w:num>
  <w:num w:numId="11">
    <w:abstractNumId w:val="3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2NjYDAkNjQxMTUyUdpeDU4uLM/DyQAsNaAI9q1cgsAAAA"/>
  </w:docVars>
  <w:rsids>
    <w:rsidRoot w:val="00811909"/>
    <w:rsid w:val="000057E2"/>
    <w:rsid w:val="00014C39"/>
    <w:rsid w:val="00017C08"/>
    <w:rsid w:val="00025710"/>
    <w:rsid w:val="00034272"/>
    <w:rsid w:val="00047765"/>
    <w:rsid w:val="000538FB"/>
    <w:rsid w:val="000543C6"/>
    <w:rsid w:val="00074290"/>
    <w:rsid w:val="00083C6C"/>
    <w:rsid w:val="00083D49"/>
    <w:rsid w:val="00087236"/>
    <w:rsid w:val="00092084"/>
    <w:rsid w:val="00097839"/>
    <w:rsid w:val="000A0F4B"/>
    <w:rsid w:val="000C5540"/>
    <w:rsid w:val="000C7E80"/>
    <w:rsid w:val="000D4D16"/>
    <w:rsid w:val="000D7A5A"/>
    <w:rsid w:val="000E48A5"/>
    <w:rsid w:val="000F61A7"/>
    <w:rsid w:val="001206F0"/>
    <w:rsid w:val="00123FFC"/>
    <w:rsid w:val="00137AF2"/>
    <w:rsid w:val="00140F83"/>
    <w:rsid w:val="00147897"/>
    <w:rsid w:val="00163753"/>
    <w:rsid w:val="001639DD"/>
    <w:rsid w:val="001725F2"/>
    <w:rsid w:val="00173087"/>
    <w:rsid w:val="0017512E"/>
    <w:rsid w:val="00175BB1"/>
    <w:rsid w:val="0018274F"/>
    <w:rsid w:val="00185131"/>
    <w:rsid w:val="001A0DD2"/>
    <w:rsid w:val="001A5369"/>
    <w:rsid w:val="001A5698"/>
    <w:rsid w:val="001A6E16"/>
    <w:rsid w:val="001C19ED"/>
    <w:rsid w:val="001C43BE"/>
    <w:rsid w:val="001E03F5"/>
    <w:rsid w:val="001F6DFF"/>
    <w:rsid w:val="00202452"/>
    <w:rsid w:val="00206827"/>
    <w:rsid w:val="00222371"/>
    <w:rsid w:val="0022736D"/>
    <w:rsid w:val="00233E26"/>
    <w:rsid w:val="002424A6"/>
    <w:rsid w:val="00256099"/>
    <w:rsid w:val="00266BD7"/>
    <w:rsid w:val="002720C1"/>
    <w:rsid w:val="00276229"/>
    <w:rsid w:val="00276B89"/>
    <w:rsid w:val="002970DA"/>
    <w:rsid w:val="002B17A1"/>
    <w:rsid w:val="002B45DD"/>
    <w:rsid w:val="002C2A61"/>
    <w:rsid w:val="002C400B"/>
    <w:rsid w:val="002C7622"/>
    <w:rsid w:val="002D3404"/>
    <w:rsid w:val="002D6B0D"/>
    <w:rsid w:val="002F06DC"/>
    <w:rsid w:val="002F4889"/>
    <w:rsid w:val="00302965"/>
    <w:rsid w:val="00304640"/>
    <w:rsid w:val="003104B6"/>
    <w:rsid w:val="00322A4E"/>
    <w:rsid w:val="003339BD"/>
    <w:rsid w:val="003449E1"/>
    <w:rsid w:val="00351BD4"/>
    <w:rsid w:val="00366837"/>
    <w:rsid w:val="00377559"/>
    <w:rsid w:val="00380AAB"/>
    <w:rsid w:val="00382EA9"/>
    <w:rsid w:val="00386A62"/>
    <w:rsid w:val="00394DB7"/>
    <w:rsid w:val="003A061A"/>
    <w:rsid w:val="003A5B4C"/>
    <w:rsid w:val="003A5C89"/>
    <w:rsid w:val="003A76D8"/>
    <w:rsid w:val="003B35E4"/>
    <w:rsid w:val="003C1B22"/>
    <w:rsid w:val="003C3348"/>
    <w:rsid w:val="003E32B1"/>
    <w:rsid w:val="003F1E9B"/>
    <w:rsid w:val="00402E70"/>
    <w:rsid w:val="00413BD1"/>
    <w:rsid w:val="00432346"/>
    <w:rsid w:val="004367D9"/>
    <w:rsid w:val="00440DF2"/>
    <w:rsid w:val="004434C4"/>
    <w:rsid w:val="004575D3"/>
    <w:rsid w:val="00471475"/>
    <w:rsid w:val="00477CD6"/>
    <w:rsid w:val="004800C5"/>
    <w:rsid w:val="00483172"/>
    <w:rsid w:val="0049337C"/>
    <w:rsid w:val="004A0739"/>
    <w:rsid w:val="004A6581"/>
    <w:rsid w:val="004C15C3"/>
    <w:rsid w:val="004E0BDA"/>
    <w:rsid w:val="004F6438"/>
    <w:rsid w:val="004F6E7B"/>
    <w:rsid w:val="00501803"/>
    <w:rsid w:val="005139F2"/>
    <w:rsid w:val="00515BCA"/>
    <w:rsid w:val="005201B9"/>
    <w:rsid w:val="005249C4"/>
    <w:rsid w:val="005337DA"/>
    <w:rsid w:val="005341B7"/>
    <w:rsid w:val="00534DC3"/>
    <w:rsid w:val="00555359"/>
    <w:rsid w:val="005557B0"/>
    <w:rsid w:val="0057035D"/>
    <w:rsid w:val="005A4D6C"/>
    <w:rsid w:val="005A4EFF"/>
    <w:rsid w:val="005B5D5D"/>
    <w:rsid w:val="005D47AE"/>
    <w:rsid w:val="005E3695"/>
    <w:rsid w:val="005E46E3"/>
    <w:rsid w:val="005F2258"/>
    <w:rsid w:val="0060143D"/>
    <w:rsid w:val="006112B8"/>
    <w:rsid w:val="006456DE"/>
    <w:rsid w:val="006501DF"/>
    <w:rsid w:val="0066201A"/>
    <w:rsid w:val="006620DD"/>
    <w:rsid w:val="00664D53"/>
    <w:rsid w:val="006712CA"/>
    <w:rsid w:val="0067642E"/>
    <w:rsid w:val="006878D1"/>
    <w:rsid w:val="00690B3D"/>
    <w:rsid w:val="00696DDA"/>
    <w:rsid w:val="006C0B64"/>
    <w:rsid w:val="006D55E8"/>
    <w:rsid w:val="006E3130"/>
    <w:rsid w:val="006F009A"/>
    <w:rsid w:val="006F2239"/>
    <w:rsid w:val="007015B7"/>
    <w:rsid w:val="007019FD"/>
    <w:rsid w:val="0071136C"/>
    <w:rsid w:val="00722F98"/>
    <w:rsid w:val="00724D25"/>
    <w:rsid w:val="00726FDC"/>
    <w:rsid w:val="007312D4"/>
    <w:rsid w:val="00733A03"/>
    <w:rsid w:val="0073514E"/>
    <w:rsid w:val="0074062C"/>
    <w:rsid w:val="00741621"/>
    <w:rsid w:val="00766097"/>
    <w:rsid w:val="0077077A"/>
    <w:rsid w:val="007B0A76"/>
    <w:rsid w:val="007E03D0"/>
    <w:rsid w:val="007E3C7F"/>
    <w:rsid w:val="007E5AC3"/>
    <w:rsid w:val="007E6A5D"/>
    <w:rsid w:val="007F6540"/>
    <w:rsid w:val="0080103C"/>
    <w:rsid w:val="008012C1"/>
    <w:rsid w:val="00811909"/>
    <w:rsid w:val="00814A15"/>
    <w:rsid w:val="0081565A"/>
    <w:rsid w:val="00815F4E"/>
    <w:rsid w:val="008166A5"/>
    <w:rsid w:val="00861537"/>
    <w:rsid w:val="00881C9F"/>
    <w:rsid w:val="00886BD4"/>
    <w:rsid w:val="00887660"/>
    <w:rsid w:val="00890EBE"/>
    <w:rsid w:val="00895F5A"/>
    <w:rsid w:val="008A612C"/>
    <w:rsid w:val="008B52DF"/>
    <w:rsid w:val="008C6861"/>
    <w:rsid w:val="008D31D2"/>
    <w:rsid w:val="008E23BD"/>
    <w:rsid w:val="008E7D5A"/>
    <w:rsid w:val="008F0AA3"/>
    <w:rsid w:val="008F3AEC"/>
    <w:rsid w:val="00910CB2"/>
    <w:rsid w:val="009133E2"/>
    <w:rsid w:val="00925B25"/>
    <w:rsid w:val="00930E6C"/>
    <w:rsid w:val="0093542C"/>
    <w:rsid w:val="0093592D"/>
    <w:rsid w:val="00943E25"/>
    <w:rsid w:val="00954BC0"/>
    <w:rsid w:val="00956E98"/>
    <w:rsid w:val="00963EE2"/>
    <w:rsid w:val="009664EF"/>
    <w:rsid w:val="00966994"/>
    <w:rsid w:val="00966EE0"/>
    <w:rsid w:val="00974DE7"/>
    <w:rsid w:val="00975A62"/>
    <w:rsid w:val="00983DC6"/>
    <w:rsid w:val="009961D0"/>
    <w:rsid w:val="009E0E2D"/>
    <w:rsid w:val="009E43C2"/>
    <w:rsid w:val="009E6667"/>
    <w:rsid w:val="009F0399"/>
    <w:rsid w:val="009F0756"/>
    <w:rsid w:val="009F4874"/>
    <w:rsid w:val="00A22AC8"/>
    <w:rsid w:val="00A30758"/>
    <w:rsid w:val="00A32E27"/>
    <w:rsid w:val="00A33CB5"/>
    <w:rsid w:val="00A3439C"/>
    <w:rsid w:val="00A36CEA"/>
    <w:rsid w:val="00A55649"/>
    <w:rsid w:val="00A61EE3"/>
    <w:rsid w:val="00A62207"/>
    <w:rsid w:val="00A7360D"/>
    <w:rsid w:val="00A81C67"/>
    <w:rsid w:val="00A8382B"/>
    <w:rsid w:val="00A846A5"/>
    <w:rsid w:val="00AA614E"/>
    <w:rsid w:val="00AB71B3"/>
    <w:rsid w:val="00AC6111"/>
    <w:rsid w:val="00AD5178"/>
    <w:rsid w:val="00AD6994"/>
    <w:rsid w:val="00AE4E3E"/>
    <w:rsid w:val="00B033F3"/>
    <w:rsid w:val="00B13EB0"/>
    <w:rsid w:val="00B31A31"/>
    <w:rsid w:val="00B55FF1"/>
    <w:rsid w:val="00B81217"/>
    <w:rsid w:val="00B85718"/>
    <w:rsid w:val="00B96F70"/>
    <w:rsid w:val="00BA762F"/>
    <w:rsid w:val="00BB118E"/>
    <w:rsid w:val="00BC164A"/>
    <w:rsid w:val="00BC36AF"/>
    <w:rsid w:val="00BE71C6"/>
    <w:rsid w:val="00BE747F"/>
    <w:rsid w:val="00BF3B5E"/>
    <w:rsid w:val="00BF668D"/>
    <w:rsid w:val="00C01BB1"/>
    <w:rsid w:val="00C021A5"/>
    <w:rsid w:val="00C365BB"/>
    <w:rsid w:val="00C44AB1"/>
    <w:rsid w:val="00C470C0"/>
    <w:rsid w:val="00C53E2D"/>
    <w:rsid w:val="00C56448"/>
    <w:rsid w:val="00C678C3"/>
    <w:rsid w:val="00C7411C"/>
    <w:rsid w:val="00C74A1C"/>
    <w:rsid w:val="00C84BD4"/>
    <w:rsid w:val="00C917D0"/>
    <w:rsid w:val="00C93B9C"/>
    <w:rsid w:val="00C941D7"/>
    <w:rsid w:val="00C9482E"/>
    <w:rsid w:val="00CA033C"/>
    <w:rsid w:val="00CB3D15"/>
    <w:rsid w:val="00CC16FB"/>
    <w:rsid w:val="00CC25CE"/>
    <w:rsid w:val="00CC3E23"/>
    <w:rsid w:val="00CD2269"/>
    <w:rsid w:val="00CE3092"/>
    <w:rsid w:val="00CF655A"/>
    <w:rsid w:val="00D0049E"/>
    <w:rsid w:val="00D01236"/>
    <w:rsid w:val="00D270D4"/>
    <w:rsid w:val="00D5192B"/>
    <w:rsid w:val="00D60BCB"/>
    <w:rsid w:val="00D625BD"/>
    <w:rsid w:val="00D64BAC"/>
    <w:rsid w:val="00D658B0"/>
    <w:rsid w:val="00D73A0C"/>
    <w:rsid w:val="00D94091"/>
    <w:rsid w:val="00D94D5A"/>
    <w:rsid w:val="00D96963"/>
    <w:rsid w:val="00DB1473"/>
    <w:rsid w:val="00DB5A38"/>
    <w:rsid w:val="00DB6B7C"/>
    <w:rsid w:val="00DC0E0A"/>
    <w:rsid w:val="00DE1E2A"/>
    <w:rsid w:val="00DE1F85"/>
    <w:rsid w:val="00DE3F2E"/>
    <w:rsid w:val="00E111F6"/>
    <w:rsid w:val="00E31F9B"/>
    <w:rsid w:val="00E34297"/>
    <w:rsid w:val="00E52106"/>
    <w:rsid w:val="00E64F5E"/>
    <w:rsid w:val="00E738BB"/>
    <w:rsid w:val="00E80CD8"/>
    <w:rsid w:val="00E82228"/>
    <w:rsid w:val="00EA066B"/>
    <w:rsid w:val="00EB01CE"/>
    <w:rsid w:val="00EB6CCB"/>
    <w:rsid w:val="00EC3FB2"/>
    <w:rsid w:val="00EC453B"/>
    <w:rsid w:val="00ED0BF4"/>
    <w:rsid w:val="00ED32C3"/>
    <w:rsid w:val="00ED522C"/>
    <w:rsid w:val="00EE231F"/>
    <w:rsid w:val="00EE5CAB"/>
    <w:rsid w:val="00F26E24"/>
    <w:rsid w:val="00F332F3"/>
    <w:rsid w:val="00F42C86"/>
    <w:rsid w:val="00F43AFE"/>
    <w:rsid w:val="00F469A0"/>
    <w:rsid w:val="00F70BBC"/>
    <w:rsid w:val="00F71299"/>
    <w:rsid w:val="00F73CA2"/>
    <w:rsid w:val="00F8063B"/>
    <w:rsid w:val="00F8555D"/>
    <w:rsid w:val="00F86987"/>
    <w:rsid w:val="00F86FD3"/>
    <w:rsid w:val="00FA2678"/>
    <w:rsid w:val="00FB7937"/>
    <w:rsid w:val="00FC06B4"/>
    <w:rsid w:val="00FC2251"/>
    <w:rsid w:val="00FC3199"/>
    <w:rsid w:val="00FC44A5"/>
    <w:rsid w:val="00FF16C2"/>
    <w:rsid w:val="00F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8DA80A"/>
  <w14:defaultImageDpi w14:val="32767"/>
  <w15:chartTrackingRefBased/>
  <w15:docId w15:val="{AADEA39A-6F06-CB48-BE70-F2AAA32B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909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119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6A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19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paragraph" w:styleId="ListeParagraf">
    <w:name w:val="List Paragraph"/>
    <w:basedOn w:val="Normal"/>
    <w:uiPriority w:val="34"/>
    <w:qFormat/>
    <w:rsid w:val="00811909"/>
    <w:pPr>
      <w:ind w:left="720"/>
      <w:contextualSpacing/>
    </w:pPr>
  </w:style>
  <w:style w:type="table" w:styleId="TabloKlavuzu">
    <w:name w:val="Table Grid"/>
    <w:basedOn w:val="NormalTablo"/>
    <w:uiPriority w:val="39"/>
    <w:rsid w:val="00811909"/>
    <w:pPr>
      <w:spacing w:before="100"/>
    </w:pPr>
    <w:rPr>
      <w:rFonts w:eastAsiaTheme="minorEastAsia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0C55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C554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C5540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C554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C5540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42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297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386A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tr-TR"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386A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86A62"/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tr-TR"/>
    </w:rPr>
  </w:style>
  <w:style w:type="character" w:styleId="HafifVurgulama">
    <w:name w:val="Subtle Emphasis"/>
    <w:basedOn w:val="VarsaylanParagrafYazTipi"/>
    <w:uiPriority w:val="19"/>
    <w:qFormat/>
    <w:rsid w:val="00386A62"/>
    <w:rPr>
      <w:i/>
      <w:iCs/>
      <w:color w:val="404040" w:themeColor="text1" w:themeTint="BF"/>
    </w:rPr>
  </w:style>
  <w:style w:type="paragraph" w:styleId="stBilgi">
    <w:name w:val="header"/>
    <w:basedOn w:val="Normal"/>
    <w:link w:val="stBilgiChar"/>
    <w:uiPriority w:val="99"/>
    <w:unhideWhenUsed/>
    <w:rsid w:val="00C01B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1BB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01B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1BB1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DC0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webinar/register/WN_Pae8b_6gQJGyr-RfHIYk6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05F38-2EE6-4A6B-A03B-0FECF1EF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Çullu</dc:creator>
  <cp:keywords/>
  <dc:description/>
  <cp:lastModifiedBy>Mustafa Unsoy</cp:lastModifiedBy>
  <cp:revision>31</cp:revision>
  <dcterms:created xsi:type="dcterms:W3CDTF">2022-06-08T13:08:00Z</dcterms:created>
  <dcterms:modified xsi:type="dcterms:W3CDTF">2022-07-01T09:28:00Z</dcterms:modified>
</cp:coreProperties>
</file>